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E" w:rsidRPr="003D07EE" w:rsidRDefault="003D07EE" w:rsidP="003D07EE">
      <w:pPr>
        <w:jc w:val="center"/>
        <w:rPr>
          <w:rFonts w:ascii="方正小标宋简体" w:eastAsia="方正小标宋简体"/>
          <w:b/>
          <w:sz w:val="36"/>
          <w:szCs w:val="52"/>
        </w:rPr>
      </w:pPr>
      <w:r w:rsidRPr="003D07EE">
        <w:rPr>
          <w:rFonts w:ascii="方正小标宋简体" w:eastAsia="方正小标宋简体" w:hint="eastAsia"/>
          <w:b/>
          <w:sz w:val="36"/>
          <w:szCs w:val="52"/>
        </w:rPr>
        <w:t>2017京港澳台大学生航空航天夏令营</w:t>
      </w:r>
    </w:p>
    <w:p w:rsidR="008D2E9F" w:rsidRDefault="003D07EE" w:rsidP="008D2E9F">
      <w:pPr>
        <w:kinsoku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/>
          <w:sz w:val="36"/>
          <w:szCs w:val="52"/>
        </w:rPr>
      </w:pPr>
      <w:r w:rsidRPr="003D07EE">
        <w:rPr>
          <w:rFonts w:ascii="方正小标宋简体" w:eastAsia="方正小标宋简体" w:hint="eastAsia"/>
          <w:b/>
          <w:sz w:val="36"/>
          <w:szCs w:val="52"/>
        </w:rPr>
        <w:t>初</w:t>
      </w:r>
      <w:r w:rsidR="00111689">
        <w:rPr>
          <w:rFonts w:ascii="方正小标宋简体" w:eastAsia="方正小标宋简体" w:hint="eastAsia"/>
          <w:b/>
          <w:sz w:val="36"/>
          <w:szCs w:val="52"/>
        </w:rPr>
        <w:t>定</w:t>
      </w:r>
      <w:r w:rsidRPr="003D07EE">
        <w:rPr>
          <w:rFonts w:ascii="方正小标宋简体" w:eastAsia="方正小标宋简体" w:hint="eastAsia"/>
          <w:b/>
          <w:sz w:val="36"/>
          <w:szCs w:val="52"/>
        </w:rPr>
        <w:t>行程（拟）</w:t>
      </w:r>
    </w:p>
    <w:p w:rsidR="00D47A70" w:rsidRDefault="00D47A70" w:rsidP="00D47A70">
      <w:pPr>
        <w:rPr>
          <w:rFonts w:ascii="仿宋_GB2312" w:eastAsia="仿宋_GB2312"/>
          <w:sz w:val="28"/>
          <w:szCs w:val="28"/>
        </w:rPr>
      </w:pPr>
    </w:p>
    <w:p w:rsidR="00D47A70" w:rsidRPr="00D47A70" w:rsidRDefault="00D47A70" w:rsidP="00D47A70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6月24日 (六)</w:t>
      </w:r>
      <w:r w:rsidRPr="00D47A70">
        <w:rPr>
          <w:rFonts w:ascii="仿宋_GB2312" w:eastAsia="仿宋_GB2312" w:hint="eastAsia"/>
          <w:sz w:val="28"/>
          <w:szCs w:val="28"/>
        </w:rPr>
        <w:tab/>
        <w:t>入住北航培训中心</w:t>
      </w:r>
      <w:r>
        <w:rPr>
          <w:rFonts w:ascii="仿宋_GB2312" w:eastAsia="仿宋_GB2312" w:hint="eastAsia"/>
          <w:sz w:val="28"/>
          <w:szCs w:val="28"/>
        </w:rPr>
        <w:t>、</w:t>
      </w:r>
      <w:r w:rsidRPr="00D47A70">
        <w:rPr>
          <w:rFonts w:ascii="仿宋_GB2312" w:eastAsia="仿宋_GB2312" w:hint="eastAsia"/>
          <w:sz w:val="28"/>
          <w:szCs w:val="28"/>
        </w:rPr>
        <w:t>欢迎晚宴</w:t>
      </w:r>
      <w:r>
        <w:rPr>
          <w:rFonts w:ascii="仿宋_GB2312" w:eastAsia="仿宋_GB2312" w:hint="eastAsia"/>
          <w:sz w:val="28"/>
          <w:szCs w:val="28"/>
        </w:rPr>
        <w:t>、</w:t>
      </w:r>
      <w:r w:rsidRPr="00D47A70">
        <w:rPr>
          <w:rFonts w:ascii="仿宋_GB2312" w:eastAsia="仿宋_GB2312" w:hint="eastAsia"/>
          <w:sz w:val="28"/>
          <w:szCs w:val="28"/>
        </w:rPr>
        <w:t>破冰活动</w:t>
      </w:r>
    </w:p>
    <w:p w:rsidR="00D47A70" w:rsidRPr="00D47A70" w:rsidRDefault="00D47A70" w:rsidP="00D47A70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6月25日 (日)</w:t>
      </w:r>
      <w:r w:rsidRPr="00D47A70">
        <w:rPr>
          <w:rFonts w:ascii="仿宋_GB2312" w:eastAsia="仿宋_GB2312" w:hint="eastAsia"/>
          <w:sz w:val="28"/>
          <w:szCs w:val="28"/>
        </w:rPr>
        <w:tab/>
        <w:t>开营仪式</w:t>
      </w:r>
    </w:p>
    <w:p w:rsidR="00D47A70" w:rsidRDefault="00D47A70" w:rsidP="00D47A70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专家讲座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D47A70" w:rsidRDefault="00D47A70" w:rsidP="00D47A70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(1)北京航空航天大学简介</w:t>
      </w:r>
    </w:p>
    <w:p w:rsidR="00D47A70" w:rsidRPr="00D47A70" w:rsidRDefault="00D47A70" w:rsidP="00D47A70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(2)航空航天科技专题讲座一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D47A70">
        <w:rPr>
          <w:rFonts w:ascii="仿宋_GB2312" w:eastAsia="仿宋_GB2312" w:hint="eastAsia"/>
          <w:sz w:val="28"/>
          <w:szCs w:val="28"/>
        </w:rPr>
        <w:t>文化之旅:参观故宫、天安门广场、前门大街</w:t>
      </w:r>
    </w:p>
    <w:p w:rsidR="00D47A70" w:rsidRPr="00D47A70" w:rsidRDefault="00D47A70" w:rsidP="00D47A70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6月26日 (一)</w:t>
      </w:r>
      <w:r w:rsidRPr="00D47A70">
        <w:rPr>
          <w:rFonts w:ascii="仿宋_GB2312" w:eastAsia="仿宋_GB2312" w:hint="eastAsia"/>
          <w:sz w:val="28"/>
          <w:szCs w:val="28"/>
        </w:rPr>
        <w:tab/>
        <w:t>学生交流:京港澳台青年论坛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文化之旅:游览颐和园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ab/>
      </w:r>
      <w:r w:rsidR="00111689">
        <w:rPr>
          <w:rFonts w:ascii="仿宋_GB2312" w:eastAsia="仿宋_GB2312" w:hint="eastAsia"/>
          <w:sz w:val="28"/>
          <w:szCs w:val="28"/>
        </w:rPr>
        <w:t xml:space="preserve">     </w:t>
      </w:r>
      <w:r w:rsidRPr="00D47A70">
        <w:rPr>
          <w:rFonts w:ascii="仿宋_GB2312" w:eastAsia="仿宋_GB2312" w:hint="eastAsia"/>
          <w:sz w:val="28"/>
          <w:szCs w:val="28"/>
        </w:rPr>
        <w:t>文化之旅:参观奥运公园、鸟巢、水立方</w:t>
      </w:r>
    </w:p>
    <w:p w:rsidR="00111689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6月27日 (二)</w:t>
      </w:r>
      <w:r w:rsidRPr="00D47A70">
        <w:rPr>
          <w:rFonts w:ascii="仿宋_GB2312" w:eastAsia="仿宋_GB2312" w:hint="eastAsia"/>
          <w:sz w:val="28"/>
          <w:szCs w:val="28"/>
        </w:rPr>
        <w:tab/>
        <w:t>校园参观:参观北京大学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文化之旅:游览天坛公园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6月28日 (三)</w:t>
      </w:r>
      <w:r w:rsidRPr="00D47A70">
        <w:rPr>
          <w:rFonts w:ascii="仿宋_GB2312" w:eastAsia="仿宋_GB2312" w:hint="eastAsia"/>
          <w:sz w:val="28"/>
          <w:szCs w:val="28"/>
        </w:rPr>
        <w:tab/>
        <w:t>科技之旅:参观中国航天城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学生交流:航模制作、航模表演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ab/>
        <w:t>校园参观:参观北京航空航天博物馆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6月29日 (四)</w:t>
      </w:r>
      <w:r w:rsidRPr="00D47A70">
        <w:rPr>
          <w:rFonts w:ascii="仿宋_GB2312" w:eastAsia="仿宋_GB2312" w:hint="eastAsia"/>
          <w:sz w:val="28"/>
          <w:szCs w:val="28"/>
        </w:rPr>
        <w:tab/>
        <w:t>文化之旅:游览长城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科技之旅:参观中国航空博物馆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6月30日 (五)</w:t>
      </w:r>
      <w:r w:rsidRPr="00D47A70">
        <w:rPr>
          <w:rFonts w:ascii="仿宋_GB2312" w:eastAsia="仿宋_GB2312" w:hint="eastAsia"/>
          <w:sz w:val="28"/>
          <w:szCs w:val="28"/>
        </w:rPr>
        <w:tab/>
        <w:t>专家讲座:航空航天科技专题讲座二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闭营仪式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lastRenderedPageBreak/>
        <w:t>学生交流:京港澳台青年大联欢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7月1日 (六)</w:t>
      </w:r>
      <w:r w:rsidRPr="00D47A70">
        <w:rPr>
          <w:rFonts w:ascii="仿宋_GB2312" w:eastAsia="仿宋_GB2312" w:hint="eastAsia"/>
          <w:sz w:val="28"/>
          <w:szCs w:val="28"/>
        </w:rPr>
        <w:tab/>
        <w:t>休整，晚上乘高铁赴珠海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111689">
        <w:rPr>
          <w:rFonts w:ascii="仿宋_GB2312" w:eastAsia="仿宋_GB2312" w:hint="eastAsia"/>
          <w:b/>
          <w:sz w:val="28"/>
          <w:szCs w:val="28"/>
        </w:rPr>
        <w:t>7月2日 (</w:t>
      </w:r>
      <w:r w:rsidR="00016C07">
        <w:rPr>
          <w:rFonts w:ascii="仿宋_GB2312" w:eastAsia="仿宋_GB2312" w:hint="eastAsia"/>
          <w:b/>
          <w:sz w:val="28"/>
          <w:szCs w:val="28"/>
        </w:rPr>
        <w:t>日</w:t>
      </w:r>
      <w:r w:rsidRPr="00111689">
        <w:rPr>
          <w:rFonts w:ascii="仿宋_GB2312" w:eastAsia="仿宋_GB2312" w:hint="eastAsia"/>
          <w:b/>
          <w:sz w:val="28"/>
          <w:szCs w:val="28"/>
        </w:rPr>
        <w:t>)</w:t>
      </w:r>
      <w:r w:rsidRPr="00D47A70">
        <w:rPr>
          <w:rFonts w:ascii="仿宋_GB2312" w:eastAsia="仿宋_GB2312" w:hint="eastAsia"/>
          <w:sz w:val="28"/>
          <w:szCs w:val="28"/>
        </w:rPr>
        <w:tab/>
        <w:t>乘坐高铁抵达高铁珠海站、入境澳门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参观妈阁庙前地及郑家大屋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参观澳门大学新校区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参观龙环葡韵住宅式博物馆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自由游览凼仔旧城区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欢迎晚会</w:t>
      </w:r>
    </w:p>
    <w:p w:rsidR="00D47A70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016C07">
        <w:rPr>
          <w:rFonts w:ascii="仿宋_GB2312" w:eastAsia="仿宋_GB2312" w:hint="eastAsia"/>
          <w:b/>
          <w:sz w:val="28"/>
          <w:szCs w:val="28"/>
        </w:rPr>
        <w:t>7月3日 (</w:t>
      </w:r>
      <w:r w:rsidR="00016C07" w:rsidRPr="00016C07">
        <w:rPr>
          <w:rFonts w:ascii="仿宋_GB2312" w:eastAsia="仿宋_GB2312" w:hint="eastAsia"/>
          <w:b/>
          <w:sz w:val="28"/>
          <w:szCs w:val="28"/>
        </w:rPr>
        <w:t>一</w:t>
      </w:r>
      <w:r w:rsidRPr="00016C07">
        <w:rPr>
          <w:rFonts w:ascii="仿宋_GB2312" w:eastAsia="仿宋_GB2312" w:hint="eastAsia"/>
          <w:b/>
          <w:sz w:val="28"/>
          <w:szCs w:val="28"/>
        </w:rPr>
        <w:t>)</w:t>
      </w:r>
      <w:r w:rsidRPr="00D47A70">
        <w:rPr>
          <w:rFonts w:ascii="仿宋_GB2312" w:eastAsia="仿宋_GB2312" w:hint="eastAsia"/>
          <w:sz w:val="28"/>
          <w:szCs w:val="28"/>
        </w:rPr>
        <w:tab/>
        <w:t>专题讲座</w:t>
      </w:r>
    </w:p>
    <w:p w:rsidR="00D47A70" w:rsidRPr="00D47A70" w:rsidRDefault="00D47A70" w:rsidP="00111689">
      <w:pPr>
        <w:ind w:firstLineChars="750" w:firstLine="2100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>参观葡萄酒及大赛车博物馆</w:t>
      </w:r>
    </w:p>
    <w:p w:rsidR="00D47A70" w:rsidRPr="00D47A70" w:rsidRDefault="00D47A70" w:rsidP="00D47A70">
      <w:pPr>
        <w:jc w:val="center"/>
        <w:rPr>
          <w:rFonts w:ascii="仿宋_GB2312" w:eastAsia="仿宋_GB2312"/>
          <w:sz w:val="28"/>
          <w:szCs w:val="28"/>
        </w:rPr>
      </w:pPr>
      <w:r w:rsidRPr="00D47A70">
        <w:rPr>
          <w:rFonts w:ascii="仿宋_GB2312" w:eastAsia="仿宋_GB2312" w:hint="eastAsia"/>
          <w:sz w:val="28"/>
          <w:szCs w:val="28"/>
        </w:rPr>
        <w:tab/>
      </w:r>
      <w:r w:rsidR="00111689">
        <w:rPr>
          <w:rFonts w:ascii="仿宋_GB2312" w:eastAsia="仿宋_GB2312" w:hint="eastAsia"/>
          <w:sz w:val="28"/>
          <w:szCs w:val="28"/>
        </w:rPr>
        <w:t xml:space="preserve"> </w:t>
      </w:r>
      <w:r w:rsidRPr="00D47A70">
        <w:rPr>
          <w:rFonts w:ascii="仿宋_GB2312" w:eastAsia="仿宋_GB2312" w:hint="eastAsia"/>
          <w:sz w:val="28"/>
          <w:szCs w:val="28"/>
        </w:rPr>
        <w:t>于南湾解散、自由考察澳门历史城区</w:t>
      </w:r>
    </w:p>
    <w:p w:rsidR="003D07EE" w:rsidRPr="00D47A70" w:rsidRDefault="00D47A70" w:rsidP="00111689">
      <w:pPr>
        <w:rPr>
          <w:rFonts w:ascii="仿宋_GB2312" w:eastAsia="仿宋_GB2312"/>
          <w:sz w:val="28"/>
          <w:szCs w:val="28"/>
        </w:rPr>
      </w:pPr>
      <w:r w:rsidRPr="00016C07">
        <w:rPr>
          <w:rFonts w:ascii="仿宋_GB2312" w:eastAsia="仿宋_GB2312" w:hint="eastAsia"/>
          <w:b/>
          <w:sz w:val="28"/>
          <w:szCs w:val="28"/>
        </w:rPr>
        <w:t>7月4日 (</w:t>
      </w:r>
      <w:r w:rsidR="00016C07" w:rsidRPr="00016C07">
        <w:rPr>
          <w:rFonts w:ascii="仿宋_GB2312" w:eastAsia="仿宋_GB2312" w:hint="eastAsia"/>
          <w:b/>
          <w:sz w:val="28"/>
          <w:szCs w:val="28"/>
        </w:rPr>
        <w:t>二</w:t>
      </w:r>
      <w:r w:rsidRPr="00016C07">
        <w:rPr>
          <w:rFonts w:ascii="仿宋_GB2312" w:eastAsia="仿宋_GB2312" w:hint="eastAsia"/>
          <w:b/>
          <w:sz w:val="28"/>
          <w:szCs w:val="28"/>
        </w:rPr>
        <w:t>)</w:t>
      </w:r>
      <w:r w:rsidRPr="00D47A70">
        <w:rPr>
          <w:rFonts w:ascii="仿宋_GB2312" w:eastAsia="仿宋_GB2312" w:hint="eastAsia"/>
          <w:sz w:val="28"/>
          <w:szCs w:val="28"/>
        </w:rPr>
        <w:tab/>
      </w:r>
      <w:r w:rsidR="00111689">
        <w:rPr>
          <w:rFonts w:ascii="仿宋_GB2312" w:eastAsia="仿宋_GB2312" w:hint="eastAsia"/>
          <w:sz w:val="28"/>
          <w:szCs w:val="28"/>
        </w:rPr>
        <w:t>早餐后送站</w:t>
      </w:r>
    </w:p>
    <w:sectPr w:rsidR="003D07EE" w:rsidRPr="00D47A70" w:rsidSect="00FA4E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FA" w:rsidRDefault="000118FA" w:rsidP="00016C07">
      <w:r>
        <w:separator/>
      </w:r>
    </w:p>
  </w:endnote>
  <w:endnote w:type="continuationSeparator" w:id="0">
    <w:p w:rsidR="000118FA" w:rsidRDefault="000118FA" w:rsidP="0001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25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16C07" w:rsidRDefault="00016C07" w:rsidP="00016C0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F65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F65C6">
              <w:rPr>
                <w:b/>
                <w:sz w:val="24"/>
                <w:szCs w:val="24"/>
              </w:rPr>
              <w:fldChar w:fldCharType="separate"/>
            </w:r>
            <w:r w:rsidR="000118FA">
              <w:rPr>
                <w:b/>
                <w:noProof/>
              </w:rPr>
              <w:t>1</w:t>
            </w:r>
            <w:r w:rsidR="008F65C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F65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F65C6">
              <w:rPr>
                <w:b/>
                <w:sz w:val="24"/>
                <w:szCs w:val="24"/>
              </w:rPr>
              <w:fldChar w:fldCharType="separate"/>
            </w:r>
            <w:r w:rsidR="000118FA">
              <w:rPr>
                <w:b/>
                <w:noProof/>
              </w:rPr>
              <w:t>1</w:t>
            </w:r>
            <w:r w:rsidR="008F65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C07" w:rsidRDefault="00016C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FA" w:rsidRDefault="000118FA" w:rsidP="00016C07">
      <w:r>
        <w:separator/>
      </w:r>
    </w:p>
  </w:footnote>
  <w:footnote w:type="continuationSeparator" w:id="0">
    <w:p w:rsidR="000118FA" w:rsidRDefault="000118FA" w:rsidP="00016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7EE"/>
    <w:rsid w:val="000118FA"/>
    <w:rsid w:val="00016C07"/>
    <w:rsid w:val="00111689"/>
    <w:rsid w:val="002D77C7"/>
    <w:rsid w:val="003D07EE"/>
    <w:rsid w:val="00655ED0"/>
    <w:rsid w:val="008D2E9F"/>
    <w:rsid w:val="008F65C6"/>
    <w:rsid w:val="00D47A70"/>
    <w:rsid w:val="00E02AC7"/>
    <w:rsid w:val="00FA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Peihong</dc:creator>
  <cp:lastModifiedBy>Windows 用户</cp:lastModifiedBy>
  <cp:revision>2</cp:revision>
  <dcterms:created xsi:type="dcterms:W3CDTF">2017-05-09T06:04:00Z</dcterms:created>
  <dcterms:modified xsi:type="dcterms:W3CDTF">2017-05-09T06:04:00Z</dcterms:modified>
</cp:coreProperties>
</file>